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34BA84EA" w:rsidR="00E07C95" w:rsidRPr="00D407D7" w:rsidRDefault="003A0CBD" w:rsidP="19FFE5DE">
      <w:pPr>
        <w:rPr>
          <w:rFonts w:ascii="Arial" w:hAnsi="Arial" w:cs="Arial"/>
          <w:lang w:val="fr-FR"/>
        </w:rPr>
      </w:pPr>
      <w:r w:rsidRPr="00863DBC">
        <w:rPr>
          <w:rFonts w:ascii="Arial" w:hAnsi="Arial" w:cs="Arial"/>
          <w:b/>
          <w:bCs/>
          <w:sz w:val="28"/>
          <w:szCs w:val="28"/>
          <w:lang w:val="fr-FR"/>
        </w:rPr>
        <w:t xml:space="preserve">PORTE RAPIDE À ENROULEMENT, </w:t>
      </w:r>
      <w:r w:rsidR="00E07C95" w:rsidRPr="00D407D7">
        <w:rPr>
          <w:rFonts w:ascii="Arial" w:hAnsi="Arial" w:cs="Arial"/>
          <w:b/>
          <w:bCs/>
          <w:sz w:val="28"/>
          <w:szCs w:val="28"/>
          <w:lang w:val="fr-FR"/>
        </w:rPr>
        <w:t>Typ</w:t>
      </w:r>
      <w:r w:rsidRPr="00D407D7">
        <w:rPr>
          <w:rFonts w:ascii="Arial" w:hAnsi="Arial" w:cs="Arial"/>
          <w:b/>
          <w:bCs/>
          <w:sz w:val="28"/>
          <w:szCs w:val="28"/>
          <w:lang w:val="fr-FR"/>
        </w:rPr>
        <w:t>e</w:t>
      </w:r>
      <w:r w:rsidR="00E07C95" w:rsidRPr="00D407D7">
        <w:rPr>
          <w:rFonts w:ascii="Arial" w:hAnsi="Arial" w:cs="Arial"/>
          <w:b/>
          <w:bCs/>
          <w:sz w:val="28"/>
          <w:szCs w:val="28"/>
          <w:lang w:val="fr-FR"/>
        </w:rPr>
        <w:t xml:space="preserve"> </w:t>
      </w:r>
      <w:r w:rsidR="009C199B" w:rsidRPr="009C199B">
        <w:rPr>
          <w:rFonts w:ascii="Arial" w:hAnsi="Arial" w:cs="Arial"/>
          <w:b/>
          <w:bCs/>
          <w:sz w:val="28"/>
          <w:szCs w:val="28"/>
          <w:lang w:val="fr-FR"/>
        </w:rPr>
        <w:t>« EFA-SST</w:t>
      </w:r>
      <w:r w:rsidR="009C199B" w:rsidRPr="00B5378C">
        <w:rPr>
          <w:rFonts w:ascii="Arial" w:hAnsi="Arial" w:cs="Arial"/>
          <w:b/>
          <w:bCs/>
          <w:sz w:val="28"/>
          <w:szCs w:val="28"/>
          <w:vertAlign w:val="superscript"/>
          <w:lang w:val="fr-FR"/>
        </w:rPr>
        <w:t>®</w:t>
      </w:r>
      <w:r w:rsidR="009C199B" w:rsidRPr="009C199B">
        <w:rPr>
          <w:rFonts w:ascii="Arial" w:hAnsi="Arial" w:cs="Arial"/>
          <w:b/>
          <w:bCs/>
          <w:sz w:val="28"/>
          <w:szCs w:val="28"/>
          <w:lang w:val="fr-FR"/>
        </w:rPr>
        <w:t xml:space="preserve"> CLASSIC »</w:t>
      </w:r>
    </w:p>
    <w:p w14:paraId="06B9F16C" w14:textId="77777777" w:rsidR="009C199B" w:rsidRPr="009C199B" w:rsidRDefault="009C199B" w:rsidP="00E07C95">
      <w:pPr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9C199B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Les portes rapides à enroulement spiralé de la série S</w:t>
      </w:r>
      <w:r w:rsidRPr="009C199B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sont des installations conçues pour un usage industriel et commercial. La construction de base repose sur la technique éprouvée des portes à enroulement spiralé.</w:t>
      </w:r>
    </w:p>
    <w:p w14:paraId="25BD083C" w14:textId="77777777" w:rsidR="003A5E51" w:rsidRDefault="003A5E51" w:rsidP="003A5E51">
      <w:pPr>
        <w:autoSpaceDE w:val="0"/>
        <w:autoSpaceDN w:val="0"/>
        <w:adjustRightInd w:val="0"/>
        <w:spacing w:after="0"/>
        <w:rPr>
          <w:rFonts w:ascii="Arial" w:hAnsi="Arial" w:cs="Arial"/>
          <w:b/>
          <w:caps/>
          <w:szCs w:val="20"/>
          <w:lang w:val="fr-FR"/>
        </w:rPr>
      </w:pPr>
      <w:r w:rsidRPr="003A5E51">
        <w:rPr>
          <w:rFonts w:ascii="Arial" w:hAnsi="Arial" w:cs="Arial"/>
          <w:b/>
          <w:caps/>
          <w:szCs w:val="20"/>
          <w:lang w:val="fr-FR"/>
        </w:rPr>
        <w:t>CARACTÉRISTIQUES TECHNIQUES</w:t>
      </w:r>
    </w:p>
    <w:p w14:paraId="696D15C3" w14:textId="77777777" w:rsidR="003A5E51" w:rsidRPr="003A5E51" w:rsidRDefault="003A5E51" w:rsidP="003A5E51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0F4288B3" w14:textId="77777777" w:rsidR="00866B42" w:rsidRPr="00C34B7D" w:rsidRDefault="00866B42" w:rsidP="00115694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fr-FR"/>
        </w:rPr>
      </w:pPr>
      <w:r w:rsidRPr="00866B42">
        <w:rPr>
          <w:rFonts w:ascii="Arial" w:hAnsi="Arial" w:cs="Arial"/>
          <w:color w:val="000000" w:themeColor="text1"/>
          <w:sz w:val="20"/>
          <w:szCs w:val="20"/>
          <w:lang w:val="fr-FR"/>
        </w:rPr>
        <w:t>Châssis autoportants en acier galvanisé avec logement hélicoïdal pour le tablier. Arbre synchrone pour une transmission uniforme de la force. Roulements à billes de précision pour un guidage silencieux.</w:t>
      </w:r>
    </w:p>
    <w:p w14:paraId="369A33BD" w14:textId="77777777" w:rsidR="00C34B7D" w:rsidRPr="00866B42" w:rsidRDefault="00C34B7D" w:rsidP="00C34B7D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fr-FR"/>
        </w:rPr>
      </w:pPr>
    </w:p>
    <w:p w14:paraId="66965EC2" w14:textId="653DD94F" w:rsidR="00115694" w:rsidRPr="00C34B7D" w:rsidRDefault="00C34B7D" w:rsidP="00115694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fr-FR"/>
        </w:rPr>
      </w:pPr>
      <w:r w:rsidRPr="00C34B7D">
        <w:rPr>
          <w:rFonts w:ascii="Arial" w:hAnsi="Arial" w:cs="Arial"/>
          <w:sz w:val="20"/>
          <w:szCs w:val="20"/>
          <w:lang w:val="fr-FR"/>
        </w:rPr>
        <w:t>Tablier: équipé de lamelles en aluminium extrudé à double paroi de 20, 30 et 40 mm d'épaisseur avec un espacement de 151 mm</w:t>
      </w:r>
      <w:r w:rsidR="00115694" w:rsidRPr="00C34B7D">
        <w:rPr>
          <w:rFonts w:ascii="Arial" w:hAnsi="Arial" w:cs="Arial"/>
          <w:sz w:val="20"/>
          <w:szCs w:val="20"/>
          <w:lang w:val="fr-FR"/>
        </w:rPr>
        <w:t>.</w:t>
      </w:r>
    </w:p>
    <w:p w14:paraId="1FBDEBEA" w14:textId="77777777" w:rsidR="00115694" w:rsidRPr="00C34B7D" w:rsidRDefault="00115694" w:rsidP="00115694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fr-FR"/>
        </w:rPr>
      </w:pPr>
    </w:p>
    <w:p w14:paraId="40C0F9EF" w14:textId="10C6A250" w:rsidR="00AB5602" w:rsidRPr="0059394E" w:rsidRDefault="00AB5602" w:rsidP="0059394E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AB5602">
        <w:rPr>
          <w:rFonts w:ascii="Arial" w:hAnsi="Arial" w:cs="Arial"/>
          <w:sz w:val="20"/>
          <w:szCs w:val="20"/>
          <w:lang w:val="fr-FR"/>
        </w:rPr>
        <w:t>Corps en spirale: guidage des lamelles sans aucun contact – pour un fonctionnement sans usure et silencieux.</w:t>
      </w:r>
    </w:p>
    <w:p w14:paraId="54587E76" w14:textId="2F4D9F25" w:rsidR="0059394E" w:rsidRPr="0059394E" w:rsidRDefault="00D10A00" w:rsidP="0059394E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59394E">
        <w:rPr>
          <w:rFonts w:ascii="Arial" w:hAnsi="Arial" w:cs="Arial"/>
          <w:sz w:val="20"/>
          <w:szCs w:val="20"/>
          <w:lang w:val="fr-FR"/>
        </w:rPr>
        <w:t>Vitesse d'ouverture jusqu'à 1,5 m/s; vitesse de fermeture jusqu'à 1,0 m/s</w:t>
      </w:r>
    </w:p>
    <w:p w14:paraId="3C16DDF0" w14:textId="4A60237A" w:rsidR="0059394E" w:rsidRPr="0059394E" w:rsidRDefault="0059394E" w:rsidP="0059394E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59394E">
        <w:rPr>
          <w:rFonts w:ascii="Arial" w:hAnsi="Arial" w:cs="Arial"/>
          <w:sz w:val="20"/>
          <w:szCs w:val="20"/>
          <w:lang w:val="fr-FR"/>
        </w:rPr>
        <w:t>EFA-TRONIC</w:t>
      </w:r>
      <w:r w:rsidRPr="0059394E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59394E">
        <w:rPr>
          <w:rFonts w:ascii="Arial" w:hAnsi="Arial" w:cs="Arial"/>
          <w:sz w:val="20"/>
          <w:szCs w:val="20"/>
          <w:lang w:val="fr-FR"/>
        </w:rPr>
        <w:t xml:space="preserve"> avec convertisseur de fréquence intégré dans l'armoire électrique en plastique (IP65), raccordement électrique 230 V/400 V à 50 Hz (à fournir par le client)</w:t>
      </w:r>
    </w:p>
    <w:p w14:paraId="72108539" w14:textId="77422C72" w:rsidR="00521C50" w:rsidRPr="0059394E" w:rsidRDefault="00521C50" w:rsidP="0059394E">
      <w:pPr>
        <w:spacing w:after="240"/>
        <w:rPr>
          <w:rFonts w:ascii="Arial" w:hAnsi="Arial" w:cs="Arial"/>
          <w:sz w:val="20"/>
          <w:szCs w:val="20"/>
          <w:lang w:val="fr-FR"/>
        </w:rPr>
      </w:pPr>
      <w:r w:rsidRPr="0059394E">
        <w:rPr>
          <w:rFonts w:ascii="Arial" w:hAnsi="Arial" w:cs="Arial"/>
          <w:b/>
          <w:caps/>
          <w:szCs w:val="20"/>
          <w:lang w:val="fr-FR"/>
        </w:rPr>
        <w:t>PERFORMANCES (SELON L'ÉQUIPEMENT)</w:t>
      </w:r>
    </w:p>
    <w:p w14:paraId="06F78601" w14:textId="57A031F8" w:rsidR="00E07C95" w:rsidRPr="007E5CD5" w:rsidRDefault="00EE7936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bookmarkStart w:id="0" w:name="_Hlk207865096"/>
      <w:r w:rsidRPr="007F0CBF">
        <w:rPr>
          <w:rFonts w:ascii="Arial" w:hAnsi="Arial" w:cs="Arial"/>
          <w:sz w:val="20"/>
          <w:szCs w:val="20"/>
          <w:lang w:val="fr-FR"/>
        </w:rPr>
        <w:t>Résistance au vent</w:t>
      </w:r>
      <w:bookmarkEnd w:id="0"/>
      <w:r w:rsidR="00E07C95" w:rsidRPr="007E5CD5">
        <w:rPr>
          <w:rFonts w:ascii="Arial" w:hAnsi="Arial" w:cs="Arial"/>
          <w:sz w:val="20"/>
          <w:szCs w:val="20"/>
          <w:lang w:val="de-DE"/>
        </w:rPr>
        <w:t>: DIN EN 12424,</w:t>
      </w:r>
      <w:r w:rsidR="00525170">
        <w:rPr>
          <w:rFonts w:ascii="Arial" w:hAnsi="Arial" w:cs="Arial"/>
          <w:sz w:val="20"/>
          <w:szCs w:val="20"/>
          <w:lang w:val="de-DE"/>
        </w:rPr>
        <w:t xml:space="preserve"> bis zu </w:t>
      </w:r>
      <w:r>
        <w:rPr>
          <w:rFonts w:ascii="Arial" w:hAnsi="Arial" w:cs="Arial"/>
          <w:sz w:val="20"/>
          <w:szCs w:val="20"/>
          <w:lang w:val="de-DE"/>
        </w:rPr>
        <w:t>C</w:t>
      </w:r>
      <w:r w:rsidR="00525170">
        <w:rPr>
          <w:rFonts w:ascii="Arial" w:hAnsi="Arial" w:cs="Arial"/>
          <w:sz w:val="20"/>
          <w:szCs w:val="20"/>
          <w:lang w:val="de-DE"/>
        </w:rPr>
        <w:t>lasse 4</w:t>
      </w:r>
    </w:p>
    <w:p w14:paraId="60DC87B0" w14:textId="58F8438E" w:rsidR="00E07C95" w:rsidRPr="007E5CD5" w:rsidRDefault="008A677E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8A677E">
        <w:rPr>
          <w:rFonts w:ascii="Arial" w:hAnsi="Arial" w:cs="Arial"/>
          <w:sz w:val="20"/>
          <w:szCs w:val="20"/>
          <w:lang w:val="de-DE"/>
        </w:rPr>
        <w:t>Étanchéité</w:t>
      </w:r>
      <w:r w:rsidR="00E07C95" w:rsidRPr="007E5CD5">
        <w:rPr>
          <w:rFonts w:ascii="Arial" w:hAnsi="Arial" w:cs="Arial"/>
          <w:sz w:val="20"/>
          <w:szCs w:val="20"/>
          <w:lang w:val="de-DE"/>
        </w:rPr>
        <w:t xml:space="preserve">: DIN EN 12425, </w:t>
      </w:r>
      <w:r w:rsidR="00525170">
        <w:rPr>
          <w:rFonts w:ascii="Arial" w:hAnsi="Arial" w:cs="Arial"/>
          <w:sz w:val="20"/>
          <w:szCs w:val="20"/>
          <w:lang w:val="de-DE"/>
        </w:rPr>
        <w:t>npd</w:t>
      </w:r>
    </w:p>
    <w:p w14:paraId="074E550A" w14:textId="764C0841" w:rsidR="00E07C95" w:rsidRPr="00EF2E50" w:rsidRDefault="00EF2E50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EF2E50">
        <w:rPr>
          <w:rFonts w:ascii="Arial" w:hAnsi="Arial" w:cs="Arial"/>
          <w:sz w:val="20"/>
          <w:szCs w:val="20"/>
          <w:lang w:val="fr-FR"/>
        </w:rPr>
        <w:t>Perméabilité à l'air</w:t>
      </w:r>
      <w:r w:rsidRPr="00EF2E50">
        <w:rPr>
          <w:rFonts w:ascii="Arial" w:hAnsi="Arial" w:cs="Arial"/>
          <w:sz w:val="20"/>
          <w:szCs w:val="20"/>
          <w:lang w:val="fr-FR"/>
        </w:rPr>
        <w:t xml:space="preserve">: </w:t>
      </w:r>
      <w:r w:rsidR="00E07C95" w:rsidRPr="00EF2E50">
        <w:rPr>
          <w:rFonts w:ascii="Arial" w:hAnsi="Arial" w:cs="Arial"/>
          <w:sz w:val="20"/>
          <w:szCs w:val="20"/>
          <w:lang w:val="fr-FR"/>
        </w:rPr>
        <w:t xml:space="preserve">DIN EN 12426, </w:t>
      </w:r>
      <w:r w:rsidR="00525170" w:rsidRPr="00EF2E50">
        <w:rPr>
          <w:rFonts w:ascii="Arial" w:hAnsi="Arial" w:cs="Arial"/>
          <w:sz w:val="20"/>
          <w:szCs w:val="20"/>
          <w:lang w:val="fr-FR"/>
        </w:rPr>
        <w:t>npd</w:t>
      </w:r>
    </w:p>
    <w:p w14:paraId="63211BE6" w14:textId="0ED69CFC" w:rsidR="00E07C95" w:rsidRPr="00A656A9" w:rsidRDefault="00EF2E50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bookmarkStart w:id="1" w:name="_Hlk207865251"/>
      <w:r>
        <w:rPr>
          <w:rFonts w:ascii="Arial" w:hAnsi="Arial" w:cs="Arial"/>
          <w:sz w:val="20"/>
          <w:szCs w:val="20"/>
          <w:lang w:val="fr-FR"/>
        </w:rPr>
        <w:t>I</w:t>
      </w:r>
      <w:r w:rsidR="00511986" w:rsidRPr="00C70AD8">
        <w:rPr>
          <w:rFonts w:ascii="Arial" w:hAnsi="Arial" w:cs="Arial"/>
          <w:sz w:val="20"/>
          <w:szCs w:val="20"/>
          <w:lang w:val="fr-FR"/>
        </w:rPr>
        <w:t>solation acoustique</w:t>
      </w:r>
      <w:bookmarkEnd w:id="1"/>
      <w:r w:rsidR="00E07C95" w:rsidRPr="00A656A9">
        <w:rPr>
          <w:rFonts w:ascii="Arial" w:hAnsi="Arial" w:cs="Arial"/>
          <w:sz w:val="20"/>
          <w:szCs w:val="20"/>
          <w:lang w:val="fr-FR"/>
        </w:rPr>
        <w:t xml:space="preserve">: DIN EN ISO 717-1, </w:t>
      </w:r>
      <w:r w:rsidR="005107D0" w:rsidRPr="00A656A9">
        <w:rPr>
          <w:rFonts w:ascii="Arial" w:hAnsi="Arial" w:cs="Arial"/>
          <w:sz w:val="20"/>
          <w:szCs w:val="20"/>
          <w:lang w:val="fr-FR"/>
        </w:rPr>
        <w:t xml:space="preserve">jusqu'à </w:t>
      </w:r>
      <w:r w:rsidR="00E07C95" w:rsidRPr="00A656A9">
        <w:rPr>
          <w:rFonts w:ascii="Arial" w:hAnsi="Arial" w:cs="Arial"/>
          <w:sz w:val="20"/>
          <w:szCs w:val="20"/>
          <w:lang w:val="fr-FR"/>
        </w:rPr>
        <w:t>2</w:t>
      </w:r>
      <w:r w:rsidR="005C0B74" w:rsidRPr="00A656A9">
        <w:rPr>
          <w:rFonts w:ascii="Arial" w:hAnsi="Arial" w:cs="Arial"/>
          <w:sz w:val="20"/>
          <w:szCs w:val="20"/>
          <w:lang w:val="fr-FR"/>
        </w:rPr>
        <w:t>3</w:t>
      </w:r>
      <w:r w:rsidR="00E07C95" w:rsidRPr="00A656A9">
        <w:rPr>
          <w:rFonts w:ascii="Arial" w:hAnsi="Arial" w:cs="Arial"/>
          <w:sz w:val="20"/>
          <w:szCs w:val="20"/>
          <w:lang w:val="fr-FR"/>
        </w:rPr>
        <w:t xml:space="preserve"> dB(A)</w:t>
      </w:r>
    </w:p>
    <w:p w14:paraId="08383A66" w14:textId="04CF3FD4" w:rsidR="00E07C95" w:rsidRPr="00A656A9" w:rsidRDefault="00A656A9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bookmarkStart w:id="2" w:name="_Hlk207865267"/>
      <w:r w:rsidRPr="007F0CBF">
        <w:rPr>
          <w:rFonts w:ascii="Arial" w:hAnsi="Arial" w:cs="Arial"/>
          <w:sz w:val="20"/>
          <w:szCs w:val="20"/>
          <w:lang w:val="fr-FR"/>
        </w:rPr>
        <w:t>Isolation thermique</w:t>
      </w:r>
      <w:bookmarkEnd w:id="2"/>
      <w:r w:rsidR="00E07C95" w:rsidRPr="00A656A9">
        <w:rPr>
          <w:rFonts w:ascii="Arial" w:hAnsi="Arial" w:cs="Arial"/>
          <w:sz w:val="20"/>
          <w:szCs w:val="20"/>
          <w:lang w:val="fr-FR"/>
        </w:rPr>
        <w:t>: DIN EN 12428,</w:t>
      </w:r>
      <w:r w:rsidR="005107D0" w:rsidRPr="00A656A9">
        <w:rPr>
          <w:rFonts w:ascii="Arial" w:hAnsi="Arial" w:cs="Arial"/>
          <w:sz w:val="20"/>
          <w:szCs w:val="20"/>
          <w:lang w:val="fr-FR"/>
        </w:rPr>
        <w:t xml:space="preserve"> jusqu'à</w:t>
      </w:r>
      <w:r w:rsidR="00E07C95" w:rsidRPr="00A656A9">
        <w:rPr>
          <w:rFonts w:ascii="Arial" w:hAnsi="Arial" w:cs="Arial"/>
          <w:sz w:val="20"/>
          <w:szCs w:val="20"/>
          <w:lang w:val="fr-FR"/>
        </w:rPr>
        <w:t xml:space="preserve"> </w:t>
      </w:r>
      <w:r w:rsidR="00C52920" w:rsidRPr="00A656A9">
        <w:rPr>
          <w:rFonts w:ascii="Arial" w:hAnsi="Arial" w:cs="Arial"/>
          <w:sz w:val="20"/>
          <w:szCs w:val="20"/>
          <w:lang w:val="fr-FR"/>
        </w:rPr>
        <w:t>5,</w:t>
      </w:r>
      <w:r w:rsidR="005C0B74" w:rsidRPr="00A656A9">
        <w:rPr>
          <w:rFonts w:ascii="Arial" w:hAnsi="Arial" w:cs="Arial"/>
          <w:sz w:val="20"/>
          <w:szCs w:val="20"/>
          <w:lang w:val="fr-FR"/>
        </w:rPr>
        <w:t>8</w:t>
      </w:r>
      <w:r w:rsidR="00C52920" w:rsidRPr="00A656A9">
        <w:rPr>
          <w:rFonts w:ascii="Arial" w:hAnsi="Arial" w:cs="Arial"/>
          <w:sz w:val="20"/>
          <w:szCs w:val="20"/>
          <w:lang w:val="fr-FR"/>
        </w:rPr>
        <w:t>0</w:t>
      </w:r>
      <w:r w:rsidR="00E07C95" w:rsidRPr="00A656A9">
        <w:rPr>
          <w:rFonts w:ascii="Arial" w:hAnsi="Arial" w:cs="Arial"/>
          <w:sz w:val="20"/>
          <w:szCs w:val="20"/>
          <w:lang w:val="fr-FR"/>
        </w:rPr>
        <w:t xml:space="preserve"> W/m²K</w:t>
      </w:r>
    </w:p>
    <w:p w14:paraId="7025077C" w14:textId="77777777" w:rsidR="00E07C95" w:rsidRPr="00A656A9" w:rsidRDefault="00E07C95" w:rsidP="00E07C95">
      <w:pPr>
        <w:rPr>
          <w:rFonts w:ascii="Arial" w:hAnsi="Arial" w:cs="Arial"/>
          <w:b/>
          <w:caps/>
          <w:sz w:val="24"/>
          <w:lang w:val="fr-FR"/>
        </w:rPr>
      </w:pPr>
      <w:r w:rsidRPr="00A656A9">
        <w:rPr>
          <w:rFonts w:ascii="Arial" w:hAnsi="Arial" w:cs="Arial"/>
          <w:b/>
          <w:caps/>
          <w:sz w:val="24"/>
          <w:lang w:val="fr-FR"/>
        </w:rPr>
        <w:br w:type="page"/>
      </w:r>
    </w:p>
    <w:p w14:paraId="3415D535" w14:textId="77777777" w:rsidR="007127B3" w:rsidRPr="007127B3" w:rsidRDefault="007127B3" w:rsidP="007127B3">
      <w:pPr>
        <w:rPr>
          <w:rFonts w:ascii="Arial" w:hAnsi="Arial" w:cs="Arial"/>
          <w:b/>
          <w:caps/>
          <w:sz w:val="24"/>
          <w:lang w:val="fr-FR"/>
        </w:rPr>
      </w:pPr>
      <w:bookmarkStart w:id="3" w:name="_Hlk207861817"/>
      <w:r w:rsidRPr="007127B3">
        <w:rPr>
          <w:rFonts w:ascii="Arial" w:hAnsi="Arial" w:cs="Arial"/>
          <w:b/>
          <w:caps/>
          <w:sz w:val="24"/>
          <w:lang w:val="fr-FR"/>
        </w:rPr>
        <w:lastRenderedPageBreak/>
        <w:t>Dimensions de l'ouverture libre</w:t>
      </w:r>
    </w:p>
    <w:bookmarkEnd w:id="3"/>
    <w:p w14:paraId="40447BEF" w14:textId="5C07FFE0" w:rsidR="00E07C95" w:rsidRPr="007127B3" w:rsidRDefault="007127B3" w:rsidP="00E07C95">
      <w:pPr>
        <w:rPr>
          <w:rFonts w:ascii="Arial" w:hAnsi="Arial" w:cs="Arial"/>
          <w:lang w:val="fr-FR"/>
        </w:rPr>
      </w:pPr>
      <w:r w:rsidRPr="007127B3">
        <w:rPr>
          <w:rFonts w:ascii="Arial" w:hAnsi="Arial" w:cs="Arial"/>
          <w:lang w:val="fr-FR"/>
        </w:rPr>
        <w:t>Largeur</w:t>
      </w:r>
      <w:r w:rsidR="00E07C95" w:rsidRPr="007127B3">
        <w:rPr>
          <w:rFonts w:ascii="Arial" w:hAnsi="Arial" w:cs="Arial"/>
          <w:lang w:val="fr-FR"/>
        </w:rPr>
        <w:t xml:space="preserve"> = ............... mm</w:t>
      </w:r>
    </w:p>
    <w:p w14:paraId="1E535133" w14:textId="292606C3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</w:t>
      </w:r>
      <w:r w:rsidR="007127B3">
        <w:rPr>
          <w:rFonts w:ascii="Arial" w:hAnsi="Arial" w:cs="Arial"/>
          <w:lang w:val="de-DE"/>
        </w:rPr>
        <w:t>auteur</w:t>
      </w:r>
      <w:r w:rsidRPr="000A6047">
        <w:rPr>
          <w:rFonts w:ascii="Arial" w:hAnsi="Arial" w:cs="Arial"/>
          <w:lang w:val="de-DE"/>
        </w:rPr>
        <w:t xml:space="preserve">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EDF9A" w14:textId="77777777" w:rsidR="008C7974" w:rsidRDefault="008C7974" w:rsidP="00E07C95">
      <w:pPr>
        <w:spacing w:after="0" w:line="240" w:lineRule="auto"/>
      </w:pPr>
      <w:r>
        <w:separator/>
      </w:r>
    </w:p>
  </w:endnote>
  <w:endnote w:type="continuationSeparator" w:id="0">
    <w:p w14:paraId="00A0F237" w14:textId="77777777" w:rsidR="008C7974" w:rsidRDefault="008C7974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B94CD9A" w:rsidR="00283AE2" w:rsidRDefault="00D70415" w:rsidP="00D70415">
    <w:pPr>
      <w:pStyle w:val="Fuzeile"/>
      <w:rPr>
        <w:rFonts w:ascii="Arial" w:hAnsi="Arial" w:cs="Arial"/>
        <w:sz w:val="20"/>
        <w:szCs w:val="20"/>
        <w:lang w:val="de-DE"/>
      </w:rPr>
    </w:pPr>
    <w:bookmarkStart w:id="4" w:name="_Hlk207861736"/>
    <w:r w:rsidRPr="007F0CBF">
      <w:rPr>
        <w:rFonts w:ascii="Arial" w:hAnsi="Arial" w:cs="Arial"/>
        <w:b/>
        <w:bCs/>
        <w:sz w:val="20"/>
        <w:szCs w:val="20"/>
        <w:lang w:val="de-DE"/>
      </w:rPr>
      <w:t>Référence du fabricant</w:t>
    </w:r>
    <w:bookmarkEnd w:id="4"/>
    <w:r w:rsidR="00283AE2"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078F5E31" w:rsidR="00283AE2" w:rsidRPr="00A1632C" w:rsidRDefault="00283AE2" w:rsidP="00283AE2">
    <w:pPr>
      <w:pStyle w:val="Fuzeile"/>
      <w:rPr>
        <w:rFonts w:ascii="Arial" w:hAnsi="Arial" w:cs="Arial"/>
        <w:sz w:val="20"/>
        <w:szCs w:val="20"/>
        <w:lang w:val="fr-FR"/>
      </w:rPr>
    </w:pPr>
    <w:r w:rsidRPr="00A1632C">
      <w:rPr>
        <w:rFonts w:ascii="Arial" w:hAnsi="Arial" w:cs="Arial"/>
        <w:sz w:val="20"/>
        <w:szCs w:val="20"/>
        <w:lang w:val="fr-FR"/>
      </w:rPr>
      <w:t xml:space="preserve">Stand 04/2025 – </w:t>
    </w:r>
    <w:r w:rsidR="00A1632C" w:rsidRPr="00C70AD8">
      <w:rPr>
        <w:rFonts w:ascii="Arial" w:hAnsi="Arial" w:cs="Arial"/>
        <w:sz w:val="20"/>
        <w:szCs w:val="20"/>
        <w:lang w:val="fr-FR"/>
      </w:rPr>
      <w:t>Sous réserve de modifications techniques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7DB24" w14:textId="77777777" w:rsidR="008C7974" w:rsidRDefault="008C7974" w:rsidP="00E07C95">
      <w:pPr>
        <w:spacing w:after="0" w:line="240" w:lineRule="auto"/>
      </w:pPr>
      <w:r>
        <w:separator/>
      </w:r>
    </w:p>
  </w:footnote>
  <w:footnote w:type="continuationSeparator" w:id="0">
    <w:p w14:paraId="19DE26C6" w14:textId="77777777" w:rsidR="008C7974" w:rsidRDefault="008C7974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C1CEF"/>
    <w:rsid w:val="00115694"/>
    <w:rsid w:val="0015074B"/>
    <w:rsid w:val="00160752"/>
    <w:rsid w:val="001813DB"/>
    <w:rsid w:val="002442ED"/>
    <w:rsid w:val="00283AE2"/>
    <w:rsid w:val="0029639D"/>
    <w:rsid w:val="002F24A4"/>
    <w:rsid w:val="00326F90"/>
    <w:rsid w:val="003A0CBD"/>
    <w:rsid w:val="003A5E51"/>
    <w:rsid w:val="005107D0"/>
    <w:rsid w:val="00511986"/>
    <w:rsid w:val="00512667"/>
    <w:rsid w:val="00521C50"/>
    <w:rsid w:val="00525170"/>
    <w:rsid w:val="005546FA"/>
    <w:rsid w:val="00585169"/>
    <w:rsid w:val="0059394E"/>
    <w:rsid w:val="005C0B74"/>
    <w:rsid w:val="005E00C2"/>
    <w:rsid w:val="005F4C38"/>
    <w:rsid w:val="006C3CDC"/>
    <w:rsid w:val="006D1787"/>
    <w:rsid w:val="007113A0"/>
    <w:rsid w:val="007127B3"/>
    <w:rsid w:val="007A0B54"/>
    <w:rsid w:val="007A429E"/>
    <w:rsid w:val="007E57D9"/>
    <w:rsid w:val="008529A7"/>
    <w:rsid w:val="00866B42"/>
    <w:rsid w:val="00894EBF"/>
    <w:rsid w:val="008A677E"/>
    <w:rsid w:val="008C7974"/>
    <w:rsid w:val="008E39DF"/>
    <w:rsid w:val="009403AF"/>
    <w:rsid w:val="009C199B"/>
    <w:rsid w:val="009F0DB6"/>
    <w:rsid w:val="00A1632C"/>
    <w:rsid w:val="00A656A9"/>
    <w:rsid w:val="00AA1D8D"/>
    <w:rsid w:val="00AB5602"/>
    <w:rsid w:val="00B47730"/>
    <w:rsid w:val="00B5378C"/>
    <w:rsid w:val="00C34B7D"/>
    <w:rsid w:val="00C52920"/>
    <w:rsid w:val="00C72694"/>
    <w:rsid w:val="00CB0664"/>
    <w:rsid w:val="00CB15BC"/>
    <w:rsid w:val="00CC212C"/>
    <w:rsid w:val="00D10A00"/>
    <w:rsid w:val="00D407D7"/>
    <w:rsid w:val="00D70415"/>
    <w:rsid w:val="00E07C95"/>
    <w:rsid w:val="00EE7936"/>
    <w:rsid w:val="00EF2E50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367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Classic (237)</TermName>
          <TermId xmlns="http://schemas.microsoft.com/office/infopath/2007/PartnerControls">ad872a87-8578-4741-8df0-7b6625b12248</TermId>
        </TermInfo>
      </Terms>
    </ic30b02f2e4442e282db724ab73aab5d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4D5BCB-03D1-4205-AB53-95F02FBD28E0}"/>
</file>

<file path=customXml/itemProps2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1158</Characters>
  <Application>Microsoft Office Word</Application>
  <DocSecurity>0</DocSecurity>
  <Lines>9</Lines>
  <Paragraphs>2</Paragraphs>
  <ScaleCrop>false</ScaleCrop>
  <Manager/>
  <Company/>
  <LinksUpToDate>false</LinksUpToDate>
  <CharactersWithSpaces>1339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39</cp:revision>
  <dcterms:created xsi:type="dcterms:W3CDTF">2025-07-16T09:14:00Z</dcterms:created>
  <dcterms:modified xsi:type="dcterms:W3CDTF">2025-10-06T09:34:00Z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367;#SST-L Classic (237)|ad872a87-8578-4741-8df0-7b6625b12248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367;#SST-L Classic (237)|ad872a87-8578-4741-8df0-7b6625b12248</vt:lpwstr>
  </property>
</Properties>
</file>